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D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4A8D524" wp14:editId="6C05ABE7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763905" cy="934720"/>
            <wp:effectExtent l="0" t="0" r="0" b="0"/>
            <wp:wrapTight wrapText="bothSides">
              <wp:wrapPolygon edited="0">
                <wp:start x="0" y="440"/>
                <wp:lineTo x="0" y="21130"/>
                <wp:lineTo x="17237" y="21130"/>
                <wp:lineTo x="18853" y="20690"/>
                <wp:lineTo x="19392" y="18049"/>
                <wp:lineTo x="16698" y="8364"/>
                <wp:lineTo x="7002" y="440"/>
                <wp:lineTo x="0" y="440"/>
              </wp:wrapPolygon>
            </wp:wrapTight>
            <wp:docPr id="1" name="Imagem 1" descr="E:\Documentos de Lucia\Preparatória\preparatoria 2008-2009\Clube do Ambiente\escola electra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ocumentos de Lucia\Preparatória\preparatoria 2008-2009\Clube do Ambiente\escola electrao\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D5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Verdana" w:hAnsi="Verdana"/>
          <w:noProof/>
          <w:color w:val="30303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1F85B2A" wp14:editId="6FCE33DF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818515" cy="818515"/>
            <wp:effectExtent l="0" t="0" r="0" b="0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2" name="Imagem 2" descr="http://manuelfariasousa.pt/imagens/menu_imagembotaoexterno13047753091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elfariasousa.pt/imagens/menu_imagembotaoexterno13047753091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9E75D5" w:rsidRPr="009E75D5" w:rsidRDefault="008E5BA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  <w:r>
        <w:rPr>
          <w:rFonts w:ascii="Tahoma" w:hAnsi="Tahoma" w:cs="Tahoma"/>
          <w:b/>
          <w:bCs/>
          <w:color w:val="005B79"/>
          <w:sz w:val="28"/>
          <w:szCs w:val="28"/>
        </w:rPr>
        <w:t>LISTAGEM DAS ESCOLAS</w:t>
      </w:r>
      <w:r w:rsidR="009E75D5" w:rsidRPr="009E75D5">
        <w:rPr>
          <w:rFonts w:ascii="Tahoma" w:hAnsi="Tahoma" w:cs="Tahoma"/>
          <w:b/>
          <w:bCs/>
          <w:color w:val="005B79"/>
          <w:sz w:val="28"/>
          <w:szCs w:val="28"/>
        </w:rPr>
        <w:t xml:space="preserve"> QUE PARTICIPARAM NO IX CONCURSO DE RECOLHA DE TAMPINHAS NO AGRUPAMENTO</w:t>
      </w:r>
    </w:p>
    <w:p w:rsidR="00CA001D" w:rsidRDefault="00CA001D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tbl>
      <w:tblPr>
        <w:tblStyle w:val="Tabelacomgrelh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2126"/>
      </w:tblGrid>
      <w:tr w:rsidR="008E5BA3" w:rsidTr="00E36CED">
        <w:tc>
          <w:tcPr>
            <w:tcW w:w="1135" w:type="dxa"/>
          </w:tcPr>
          <w:p w:rsidR="008E5BA3" w:rsidRPr="00903FEC" w:rsidRDefault="008E5BA3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Posição</w:t>
            </w:r>
          </w:p>
        </w:tc>
        <w:tc>
          <w:tcPr>
            <w:tcW w:w="4678" w:type="dxa"/>
          </w:tcPr>
          <w:p w:rsidR="008E5BA3" w:rsidRPr="00903FEC" w:rsidRDefault="0008765F" w:rsidP="00903FEC">
            <w:pPr>
              <w:jc w:val="center"/>
              <w:rPr>
                <w:b/>
              </w:rPr>
            </w:pPr>
            <w:r>
              <w:rPr>
                <w:b/>
              </w:rPr>
              <w:t>Nome da Escola</w:t>
            </w:r>
          </w:p>
        </w:tc>
        <w:tc>
          <w:tcPr>
            <w:tcW w:w="2126" w:type="dxa"/>
          </w:tcPr>
          <w:p w:rsidR="008E5BA3" w:rsidRPr="00903FEC" w:rsidRDefault="008E5BA3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Quantidade de tampinhas recolhidas</w:t>
            </w:r>
          </w:p>
        </w:tc>
      </w:tr>
      <w:tr w:rsidR="008E5BA3" w:rsidTr="00E36CED">
        <w:tc>
          <w:tcPr>
            <w:tcW w:w="1135" w:type="dxa"/>
          </w:tcPr>
          <w:p w:rsidR="008E5BA3" w:rsidRPr="00903FEC" w:rsidRDefault="008E5BA3" w:rsidP="00903FEC">
            <w:r>
              <w:t>1</w:t>
            </w:r>
          </w:p>
        </w:tc>
        <w:tc>
          <w:tcPr>
            <w:tcW w:w="4678" w:type="dxa"/>
          </w:tcPr>
          <w:p w:rsidR="008E5BA3" w:rsidRPr="00903FEC" w:rsidRDefault="008E5BA3" w:rsidP="00E763DC">
            <w:r>
              <w:t xml:space="preserve">JI DE MARGARIDE </w:t>
            </w:r>
          </w:p>
        </w:tc>
        <w:tc>
          <w:tcPr>
            <w:tcW w:w="2126" w:type="dxa"/>
          </w:tcPr>
          <w:p w:rsidR="008E5BA3" w:rsidRPr="00903FEC" w:rsidRDefault="008E5BA3" w:rsidP="00E763DC">
            <w:r>
              <w:t>9 KG</w:t>
            </w:r>
          </w:p>
        </w:tc>
      </w:tr>
      <w:tr w:rsidR="008E5BA3" w:rsidTr="00E36CED">
        <w:tc>
          <w:tcPr>
            <w:tcW w:w="1135" w:type="dxa"/>
          </w:tcPr>
          <w:p w:rsidR="008E5BA3" w:rsidRDefault="008E5BA3" w:rsidP="00903FEC">
            <w:r>
              <w:t>2</w:t>
            </w:r>
          </w:p>
        </w:tc>
        <w:tc>
          <w:tcPr>
            <w:tcW w:w="4678" w:type="dxa"/>
          </w:tcPr>
          <w:p w:rsidR="008E5BA3" w:rsidRDefault="008E5BA3" w:rsidP="00E763DC">
            <w:r>
              <w:t>ESCOLA BÁSICA DE MARGARIDE</w:t>
            </w:r>
          </w:p>
        </w:tc>
        <w:tc>
          <w:tcPr>
            <w:tcW w:w="2126" w:type="dxa"/>
          </w:tcPr>
          <w:p w:rsidR="008E5BA3" w:rsidRDefault="008E5BA3" w:rsidP="00E763DC">
            <w:r>
              <w:t>4,500 KG</w:t>
            </w:r>
          </w:p>
        </w:tc>
      </w:tr>
      <w:tr w:rsidR="008E5BA3" w:rsidTr="00E36CED">
        <w:tc>
          <w:tcPr>
            <w:tcW w:w="1135" w:type="dxa"/>
          </w:tcPr>
          <w:p w:rsidR="008E5BA3" w:rsidRDefault="008E5BA3" w:rsidP="00903FEC">
            <w:r>
              <w:t>3</w:t>
            </w:r>
          </w:p>
        </w:tc>
        <w:tc>
          <w:tcPr>
            <w:tcW w:w="4678" w:type="dxa"/>
          </w:tcPr>
          <w:p w:rsidR="008E5BA3" w:rsidRDefault="008E5BA3" w:rsidP="00E763DC">
            <w:r>
              <w:t>FREI LUCAS</w:t>
            </w:r>
          </w:p>
        </w:tc>
        <w:tc>
          <w:tcPr>
            <w:tcW w:w="2126" w:type="dxa"/>
          </w:tcPr>
          <w:p w:rsidR="008E5BA3" w:rsidRDefault="008E5BA3" w:rsidP="00E763DC">
            <w:r>
              <w:t>4,300 KG</w:t>
            </w:r>
          </w:p>
        </w:tc>
      </w:tr>
      <w:tr w:rsidR="008E5BA3" w:rsidRPr="00903FEC" w:rsidTr="008E5BA3">
        <w:tc>
          <w:tcPr>
            <w:tcW w:w="1135" w:type="dxa"/>
          </w:tcPr>
          <w:p w:rsidR="008E5BA3" w:rsidRPr="00E36CED" w:rsidRDefault="008E5BA3" w:rsidP="009A5D4E">
            <w:pPr>
              <w:rPr>
                <w:b/>
              </w:rPr>
            </w:pPr>
            <w:r w:rsidRPr="00E36CED">
              <w:rPr>
                <w:b/>
              </w:rPr>
              <w:t>TOTAL</w:t>
            </w:r>
          </w:p>
        </w:tc>
        <w:tc>
          <w:tcPr>
            <w:tcW w:w="6804" w:type="dxa"/>
            <w:gridSpan w:val="2"/>
          </w:tcPr>
          <w:p w:rsidR="008E5BA3" w:rsidRPr="00E36CED" w:rsidRDefault="008E5BA3" w:rsidP="009A5D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17,800</w:t>
            </w:r>
            <w:r w:rsidRPr="00E36CED">
              <w:rPr>
                <w:b/>
              </w:rPr>
              <w:t xml:space="preserve"> KG</w:t>
            </w:r>
          </w:p>
        </w:tc>
      </w:tr>
    </w:tbl>
    <w:p w:rsidR="009E75D5" w:rsidRDefault="009E75D5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A Coordenadora da </w:t>
      </w:r>
      <w:proofErr w:type="spellStart"/>
      <w:proofErr w:type="gramStart"/>
      <w:r>
        <w:rPr>
          <w:rFonts w:ascii="Tahoma" w:hAnsi="Tahoma" w:cs="Tahoma"/>
          <w:bCs/>
          <w:color w:val="005B79"/>
        </w:rPr>
        <w:t>Eco-Escola</w:t>
      </w:r>
      <w:proofErr w:type="spellEnd"/>
      <w:r>
        <w:rPr>
          <w:rFonts w:ascii="Tahoma" w:hAnsi="Tahoma" w:cs="Tahoma"/>
          <w:bCs/>
          <w:color w:val="005B79"/>
        </w:rPr>
        <w:t>,</w:t>
      </w:r>
      <w:r w:rsidR="0008765F">
        <w:rPr>
          <w:rFonts w:ascii="Tahoma" w:hAnsi="Tahoma" w:cs="Tahoma"/>
          <w:bCs/>
          <w:color w:val="005B79"/>
        </w:rPr>
        <w:t xml:space="preserve">                                        O</w:t>
      </w:r>
      <w:proofErr w:type="gramEnd"/>
      <w:r w:rsidR="0008765F">
        <w:rPr>
          <w:rFonts w:ascii="Tahoma" w:hAnsi="Tahoma" w:cs="Tahoma"/>
          <w:bCs/>
          <w:color w:val="005B79"/>
        </w:rPr>
        <w:t xml:space="preserve"> Diretor</w:t>
      </w:r>
    </w:p>
    <w:p w:rsidR="0008765F" w:rsidRDefault="0008765F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 </w:t>
      </w:r>
    </w:p>
    <w:p w:rsidR="000B5763" w:rsidRDefault="0008765F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>_______________________                             ________________________</w:t>
      </w:r>
      <w:bookmarkStart w:id="0" w:name="_GoBack"/>
      <w:bookmarkEnd w:id="0"/>
    </w:p>
    <w:p w:rsidR="000B5763" w:rsidRPr="0008765F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i/>
          <w:color w:val="005B79"/>
          <w:sz w:val="16"/>
          <w:szCs w:val="16"/>
        </w:rPr>
      </w:pP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Lúcia </w:t>
      </w:r>
      <w:proofErr w:type="gramStart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>Faria</w:t>
      </w:r>
      <w:r w:rsidR="0008765F"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                                          </w:t>
      </w:r>
      <w:r w:rsid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                                           </w:t>
      </w:r>
      <w:r w:rsidR="0008765F"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</w:t>
      </w:r>
      <w:proofErr w:type="gramEnd"/>
      <w:r w:rsidR="0008765F"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António Carvalho de Sousa</w:t>
      </w:r>
    </w:p>
    <w:sectPr w:rsidR="000B5763" w:rsidRPr="0008765F" w:rsidSect="00B93469">
      <w:headerReference w:type="default" r:id="rId12"/>
      <w:footerReference w:type="default" r:id="rId13"/>
      <w:pgSz w:w="11906" w:h="16838" w:code="9"/>
      <w:pgMar w:top="709" w:right="1134" w:bottom="1276" w:left="1134" w:header="737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A" w:rsidRDefault="00676A2A" w:rsidP="00B22101">
      <w:r>
        <w:separator/>
      </w:r>
    </w:p>
  </w:endnote>
  <w:endnote w:type="continuationSeparator" w:id="0">
    <w:p w:rsidR="00676A2A" w:rsidRDefault="00676A2A" w:rsidP="00B2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9E" w:rsidRDefault="00270389" w:rsidP="00550E5B">
    <w:pPr>
      <w:pStyle w:val="Rodap"/>
      <w:tabs>
        <w:tab w:val="clear" w:pos="4153"/>
        <w:tab w:val="clear" w:pos="8306"/>
        <w:tab w:val="left" w:pos="-3119"/>
        <w:tab w:val="left" w:pos="-2977"/>
        <w:tab w:val="left" w:pos="6915"/>
      </w:tabs>
      <w:ind w:right="-568"/>
      <w:rPr>
        <w:rFonts w:ascii="Tw Cen MT" w:hAnsi="Tw Cen MT" w:cs="Tahoma"/>
        <w:b/>
        <w:color w:val="C0504D"/>
        <w:sz w:val="16"/>
        <w:szCs w:val="16"/>
      </w:rPr>
    </w:pPr>
    <w:r>
      <w:rPr>
        <w:rFonts w:ascii="Tw Cen MT" w:hAnsi="Tw Cen MT" w:cs="Tahoma"/>
        <w:b/>
        <w:noProof/>
        <w:color w:val="C0504D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101600</wp:posOffset>
          </wp:positionV>
          <wp:extent cx="504825" cy="381000"/>
          <wp:effectExtent l="1905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1B8" w:rsidRPr="00A87B28" w:rsidRDefault="00E7479E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7"/>
      <w:rPr>
        <w:rFonts w:ascii="Tw Cen MT" w:hAnsi="Tw Cen MT" w:cs="Tahoma"/>
        <w:color w:val="7F7F7F"/>
        <w:sz w:val="16"/>
        <w:szCs w:val="16"/>
      </w:rPr>
    </w:pPr>
    <w:r>
      <w:rPr>
        <w:rFonts w:ascii="Tw Cen MT" w:hAnsi="Tw Cen MT" w:cs="Tahoma"/>
        <w:b/>
        <w:color w:val="C0504D"/>
        <w:sz w:val="16"/>
        <w:szCs w:val="16"/>
      </w:rPr>
      <w:tab/>
    </w:r>
    <w:r w:rsidR="00A87B28" w:rsidRPr="00B377DD">
      <w:rPr>
        <w:rFonts w:ascii="Tw Cen MT" w:hAnsi="Tw Cen MT" w:cs="Tahoma"/>
        <w:b/>
        <w:color w:val="C0504D"/>
        <w:sz w:val="16"/>
        <w:szCs w:val="16"/>
      </w:rPr>
      <w:t>TEIP – Território Educativo de Intervenção Prioritária</w:t>
    </w:r>
  </w:p>
  <w:tbl>
    <w:tblPr>
      <w:tblW w:w="0" w:type="auto"/>
      <w:jc w:val="center"/>
      <w:tblInd w:w="-3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7"/>
    </w:tblGrid>
    <w:tr w:rsidR="00A87B28" w:rsidTr="00270389">
      <w:trPr>
        <w:cantSplit/>
        <w:jc w:val="center"/>
      </w:trPr>
      <w:tc>
        <w:tcPr>
          <w:tcW w:w="9567" w:type="dxa"/>
          <w:tcBorders>
            <w:top w:val="single" w:sz="4" w:space="0" w:color="auto"/>
          </w:tcBorders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>Rua Manuel de Faria e Sousa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Apartado 38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4610-178 Felgueiras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Contribuinte: 600 081 222</w:t>
          </w:r>
        </w:p>
      </w:tc>
    </w:tr>
    <w:tr w:rsidR="00A87B28" w:rsidTr="00270389">
      <w:trPr>
        <w:cantSplit/>
        <w:trHeight w:val="80"/>
        <w:jc w:val="center"/>
      </w:trPr>
      <w:tc>
        <w:tcPr>
          <w:tcW w:w="9567" w:type="dxa"/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 xml:space="preserve">Telefone: 255 926 669 </w:t>
          </w:r>
          <w:r w:rsidR="00E7479E">
            <w:rPr>
              <w:rFonts w:ascii="Tw Cen MT" w:hAnsi="Tw Cen MT"/>
              <w:color w:val="808080"/>
              <w:sz w:val="16"/>
            </w:rPr>
            <w:t xml:space="preserve">- </w:t>
          </w:r>
          <w:proofErr w:type="gramStart"/>
          <w:r>
            <w:rPr>
              <w:rFonts w:ascii="Tw Cen MT" w:hAnsi="Tw Cen MT"/>
              <w:color w:val="808080"/>
              <w:sz w:val="16"/>
            </w:rPr>
            <w:t>Fax</w:t>
          </w:r>
          <w:proofErr w:type="gramEnd"/>
          <w:r>
            <w:rPr>
              <w:rFonts w:ascii="Tw Cen MT" w:hAnsi="Tw Cen MT"/>
              <w:color w:val="808080"/>
              <w:sz w:val="16"/>
            </w:rPr>
            <w:t>: 255 926 769</w:t>
          </w:r>
          <w:r w:rsidR="003B229E">
            <w:rPr>
              <w:rFonts w:ascii="Tw Cen MT" w:hAnsi="Tw Cen MT"/>
              <w:color w:val="808080"/>
              <w:sz w:val="16"/>
            </w:rPr>
            <w:t xml:space="preserve"> </w:t>
          </w:r>
          <w:proofErr w:type="gramStart"/>
          <w:r w:rsidR="003B22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 </w:t>
          </w:r>
          <w:proofErr w:type="gramEnd"/>
          <w:hyperlink r:id="rId2" w:history="1">
            <w:r w:rsidRPr="00D071BB">
              <w:rPr>
                <w:rStyle w:val="Hiperligao"/>
                <w:rFonts w:ascii="Tw Cen MT" w:hAnsi="Tw Cen MT"/>
                <w:sz w:val="16"/>
              </w:rPr>
              <w:t>www.manuelfariasousa.pt</w:t>
            </w:r>
          </w:hyperlink>
          <w:r>
            <w:rPr>
              <w:rFonts w:ascii="Tw Cen MT" w:hAnsi="Tw Cen MT"/>
              <w:color w:val="808080"/>
              <w:sz w:val="16"/>
            </w:rPr>
            <w:t xml:space="preserve"> </w:t>
          </w:r>
          <w:r w:rsidR="00E747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</w:t>
          </w:r>
          <w:hyperlink r:id="rId3" w:history="1">
            <w:r w:rsidRPr="00D515AB">
              <w:rPr>
                <w:rStyle w:val="Hiperligao"/>
                <w:rFonts w:ascii="Tw Cen MT" w:hAnsi="Tw Cen MT"/>
                <w:sz w:val="16"/>
              </w:rPr>
              <w:t>info@eb23-dmfariasousa.edu.pt</w:t>
            </w:r>
          </w:hyperlink>
        </w:p>
      </w:tc>
    </w:tr>
  </w:tbl>
  <w:p w:rsidR="00A87B28" w:rsidRDefault="00A87B28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8"/>
      <w:rPr>
        <w:rFonts w:ascii="Tahoma" w:hAnsi="Tahoma" w:cs="Tahom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A" w:rsidRDefault="00676A2A" w:rsidP="00B22101">
      <w:r>
        <w:separator/>
      </w:r>
    </w:p>
  </w:footnote>
  <w:footnote w:type="continuationSeparator" w:id="0">
    <w:p w:rsidR="00676A2A" w:rsidRDefault="00676A2A" w:rsidP="00B2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5B" w:rsidRPr="00270389" w:rsidRDefault="00270389" w:rsidP="00A01B0B">
    <w:pPr>
      <w:pStyle w:val="Cabealho"/>
      <w:tabs>
        <w:tab w:val="clear" w:pos="8306"/>
        <w:tab w:val="right" w:pos="9498"/>
        <w:tab w:val="right" w:pos="10206"/>
      </w:tabs>
      <w:ind w:left="284" w:right="-568"/>
      <w:rPr>
        <w:rFonts w:ascii="Bell MT" w:hAnsi="Bell MT"/>
        <w:b/>
        <w:szCs w:val="16"/>
      </w:rPr>
    </w:pP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-144145</wp:posOffset>
          </wp:positionV>
          <wp:extent cx="2924175" cy="447675"/>
          <wp:effectExtent l="19050" t="0" r="9525" b="0"/>
          <wp:wrapNone/>
          <wp:docPr id="3" name="Imagem 5" descr="BARRAPO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POP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-115570</wp:posOffset>
          </wp:positionV>
          <wp:extent cx="2333625" cy="390525"/>
          <wp:effectExtent l="19050" t="0" r="9525" b="0"/>
          <wp:wrapSquare wrapText="bothSides"/>
          <wp:docPr id="4" name="Imagem 1" descr="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-205740</wp:posOffset>
          </wp:positionH>
          <wp:positionV relativeFrom="paragraph">
            <wp:posOffset>-134620</wp:posOffset>
          </wp:positionV>
          <wp:extent cx="400050" cy="428625"/>
          <wp:effectExtent l="76200" t="57150" r="38100" b="9525"/>
          <wp:wrapSquare wrapText="bothSides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 w="3175" cap="rnd">
                    <a:noFill/>
                    <a:bevel/>
                    <a:headEnd/>
                    <a:tailEnd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550E5B" w:rsidRPr="00270389" w:rsidRDefault="00550E5B" w:rsidP="00550E5B">
    <w:pPr>
      <w:pStyle w:val="Cabealho"/>
      <w:tabs>
        <w:tab w:val="clear" w:pos="8306"/>
        <w:tab w:val="right" w:pos="9498"/>
        <w:tab w:val="right" w:pos="9923"/>
      </w:tabs>
      <w:ind w:right="-427"/>
      <w:rPr>
        <w:rFonts w:ascii="Bell MT" w:hAnsi="Bell MT"/>
        <w:b/>
        <w:sz w:val="16"/>
        <w:szCs w:val="16"/>
      </w:rPr>
    </w:pPr>
  </w:p>
  <w:p w:rsidR="00550E5B" w:rsidRPr="00134A8D" w:rsidRDefault="00AA16DC" w:rsidP="00270389">
    <w:pPr>
      <w:pStyle w:val="Cabealho"/>
      <w:tabs>
        <w:tab w:val="clear" w:pos="4153"/>
        <w:tab w:val="clear" w:pos="8306"/>
        <w:tab w:val="center" w:pos="5103"/>
      </w:tabs>
      <w:ind w:left="-284" w:right="-568"/>
      <w:rPr>
        <w:rFonts w:ascii="Century Gothic" w:hAnsi="Century Gothic" w:cs="Tahoma"/>
        <w:b/>
        <w:sz w:val="18"/>
        <w:szCs w:val="16"/>
      </w:rPr>
    </w:pPr>
    <w:r w:rsidRPr="00134A8D">
      <w:rPr>
        <w:rFonts w:ascii="Century Gothic" w:hAnsi="Century Gothic" w:cs="Tahoma"/>
        <w:b/>
        <w:sz w:val="20"/>
        <w:szCs w:val="16"/>
      </w:rPr>
      <w:t xml:space="preserve">Agrupamento </w:t>
    </w:r>
    <w:r w:rsidR="004908B1" w:rsidRPr="00134A8D">
      <w:rPr>
        <w:rFonts w:ascii="Century Gothic" w:hAnsi="Century Gothic" w:cs="Tahoma"/>
        <w:b/>
        <w:sz w:val="20"/>
        <w:szCs w:val="16"/>
      </w:rPr>
      <w:t xml:space="preserve">de Escolas </w:t>
    </w:r>
    <w:r w:rsidR="007069C4" w:rsidRPr="00134A8D">
      <w:rPr>
        <w:rFonts w:ascii="Century Gothic" w:hAnsi="Century Gothic" w:cs="Tahoma"/>
        <w:b/>
        <w:sz w:val="20"/>
        <w:szCs w:val="16"/>
      </w:rPr>
      <w:t xml:space="preserve">de </w:t>
    </w:r>
    <w:r w:rsidRPr="00134A8D">
      <w:rPr>
        <w:rFonts w:ascii="Century Gothic" w:hAnsi="Century Gothic" w:cs="Tahoma"/>
        <w:b/>
        <w:sz w:val="20"/>
        <w:szCs w:val="16"/>
      </w:rPr>
      <w:t>D. Manuel de Faria e Sousa</w:t>
    </w:r>
    <w:r w:rsidR="00550E5B" w:rsidRPr="00134A8D">
      <w:rPr>
        <w:rFonts w:ascii="Century Gothic" w:hAnsi="Century Gothic" w:cs="Tahoma"/>
        <w:b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3"/>
      </v:shape>
    </w:pict>
  </w:numPicBullet>
  <w:abstractNum w:abstractNumId="0">
    <w:nsid w:val="047242BF"/>
    <w:multiLevelType w:val="hybridMultilevel"/>
    <w:tmpl w:val="BF14E8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BE8"/>
    <w:multiLevelType w:val="hybridMultilevel"/>
    <w:tmpl w:val="3B768AB0"/>
    <w:lvl w:ilvl="0" w:tplc="9EFE01C4">
      <w:start w:val="1"/>
      <w:numFmt w:val="decimal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7A45C8D"/>
    <w:multiLevelType w:val="hybridMultilevel"/>
    <w:tmpl w:val="4D02D4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6C7"/>
    <w:multiLevelType w:val="hybridMultilevel"/>
    <w:tmpl w:val="EA9E5DA2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723026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CF135B8"/>
    <w:multiLevelType w:val="hybridMultilevel"/>
    <w:tmpl w:val="22407A8A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71C616D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77FA"/>
    <w:multiLevelType w:val="hybridMultilevel"/>
    <w:tmpl w:val="BC34B3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5F9"/>
    <w:multiLevelType w:val="hybridMultilevel"/>
    <w:tmpl w:val="ABF8D1BE"/>
    <w:lvl w:ilvl="0" w:tplc="061A53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A76C3"/>
    <w:multiLevelType w:val="hybridMultilevel"/>
    <w:tmpl w:val="18AABB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1385F"/>
    <w:multiLevelType w:val="hybridMultilevel"/>
    <w:tmpl w:val="86D622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A2ADB"/>
    <w:multiLevelType w:val="hybridMultilevel"/>
    <w:tmpl w:val="3796E94A"/>
    <w:lvl w:ilvl="0" w:tplc="C1101FF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4762850"/>
    <w:multiLevelType w:val="hybridMultilevel"/>
    <w:tmpl w:val="980C977A"/>
    <w:lvl w:ilvl="0" w:tplc="0F4E88A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72A673C"/>
    <w:multiLevelType w:val="hybridMultilevel"/>
    <w:tmpl w:val="379A95EE"/>
    <w:lvl w:ilvl="0" w:tplc="50DED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B79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5E1"/>
    <w:multiLevelType w:val="hybridMultilevel"/>
    <w:tmpl w:val="88243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654F9"/>
    <w:multiLevelType w:val="hybridMultilevel"/>
    <w:tmpl w:val="A36AC61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54B9C"/>
    <w:multiLevelType w:val="hybridMultilevel"/>
    <w:tmpl w:val="A6B61026"/>
    <w:lvl w:ilvl="0" w:tplc="F5CAD24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53937078"/>
    <w:multiLevelType w:val="hybridMultilevel"/>
    <w:tmpl w:val="8D101BE4"/>
    <w:lvl w:ilvl="0" w:tplc="603E85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D4D"/>
    <w:multiLevelType w:val="hybridMultilevel"/>
    <w:tmpl w:val="CFBE5E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7C4B"/>
    <w:multiLevelType w:val="hybridMultilevel"/>
    <w:tmpl w:val="76120718"/>
    <w:lvl w:ilvl="0" w:tplc="2A1E3466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D437287"/>
    <w:multiLevelType w:val="hybridMultilevel"/>
    <w:tmpl w:val="E28E10A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917C9"/>
    <w:multiLevelType w:val="hybridMultilevel"/>
    <w:tmpl w:val="08702114"/>
    <w:lvl w:ilvl="0" w:tplc="061A53FE">
      <w:start w:val="1"/>
      <w:numFmt w:val="bullet"/>
      <w:lvlText w:val=""/>
      <w:lvlJc w:val="left"/>
      <w:pPr>
        <w:tabs>
          <w:tab w:val="num" w:pos="56"/>
        </w:tabs>
        <w:ind w:left="226" w:hanging="226"/>
      </w:pPr>
      <w:rPr>
        <w:rFonts w:ascii="Wingdings" w:hAnsi="Wingdings" w:hint="default"/>
      </w:rPr>
    </w:lvl>
    <w:lvl w:ilvl="1" w:tplc="CCA2F5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6C2A"/>
    <w:multiLevelType w:val="hybridMultilevel"/>
    <w:tmpl w:val="3B768AB0"/>
    <w:lvl w:ilvl="0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7FCC0E91"/>
    <w:multiLevelType w:val="hybridMultilevel"/>
    <w:tmpl w:val="7E503CA6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A47CCAB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101"/>
    <w:rsid w:val="00006A5E"/>
    <w:rsid w:val="000275FD"/>
    <w:rsid w:val="000302BE"/>
    <w:rsid w:val="00033259"/>
    <w:rsid w:val="00035C3B"/>
    <w:rsid w:val="0003777C"/>
    <w:rsid w:val="00037FC2"/>
    <w:rsid w:val="00040467"/>
    <w:rsid w:val="000523D2"/>
    <w:rsid w:val="00086AAF"/>
    <w:rsid w:val="0008765F"/>
    <w:rsid w:val="00094557"/>
    <w:rsid w:val="000A7837"/>
    <w:rsid w:val="000B5763"/>
    <w:rsid w:val="000F279B"/>
    <w:rsid w:val="000F72C5"/>
    <w:rsid w:val="00134A8D"/>
    <w:rsid w:val="001351F8"/>
    <w:rsid w:val="00136105"/>
    <w:rsid w:val="00155093"/>
    <w:rsid w:val="00185C77"/>
    <w:rsid w:val="001B2199"/>
    <w:rsid w:val="001C338D"/>
    <w:rsid w:val="002033ED"/>
    <w:rsid w:val="00204454"/>
    <w:rsid w:val="002077FA"/>
    <w:rsid w:val="0021651F"/>
    <w:rsid w:val="002273EA"/>
    <w:rsid w:val="00236919"/>
    <w:rsid w:val="00240FBD"/>
    <w:rsid w:val="00254748"/>
    <w:rsid w:val="00270389"/>
    <w:rsid w:val="00284E96"/>
    <w:rsid w:val="002A4ACC"/>
    <w:rsid w:val="002A5A60"/>
    <w:rsid w:val="002B6A5D"/>
    <w:rsid w:val="002C478A"/>
    <w:rsid w:val="002D2FA3"/>
    <w:rsid w:val="002D75DC"/>
    <w:rsid w:val="002E1676"/>
    <w:rsid w:val="002F26CC"/>
    <w:rsid w:val="00347F74"/>
    <w:rsid w:val="003643F1"/>
    <w:rsid w:val="00391E69"/>
    <w:rsid w:val="003920CC"/>
    <w:rsid w:val="003B229E"/>
    <w:rsid w:val="003B5A42"/>
    <w:rsid w:val="00413BE2"/>
    <w:rsid w:val="0041678E"/>
    <w:rsid w:val="004253B3"/>
    <w:rsid w:val="004833AA"/>
    <w:rsid w:val="004908B1"/>
    <w:rsid w:val="00496104"/>
    <w:rsid w:val="00523F66"/>
    <w:rsid w:val="00550E5B"/>
    <w:rsid w:val="00570DF0"/>
    <w:rsid w:val="0059008A"/>
    <w:rsid w:val="005A0E70"/>
    <w:rsid w:val="005B7F11"/>
    <w:rsid w:val="00607C57"/>
    <w:rsid w:val="00617513"/>
    <w:rsid w:val="00637906"/>
    <w:rsid w:val="00657C4F"/>
    <w:rsid w:val="0067681B"/>
    <w:rsid w:val="00676A2A"/>
    <w:rsid w:val="00680573"/>
    <w:rsid w:val="006835D6"/>
    <w:rsid w:val="0069379B"/>
    <w:rsid w:val="006A3201"/>
    <w:rsid w:val="006A692E"/>
    <w:rsid w:val="006B73E8"/>
    <w:rsid w:val="006F1551"/>
    <w:rsid w:val="007069C4"/>
    <w:rsid w:val="00756C53"/>
    <w:rsid w:val="0076120E"/>
    <w:rsid w:val="007715F4"/>
    <w:rsid w:val="007722D8"/>
    <w:rsid w:val="00782854"/>
    <w:rsid w:val="007D1DBB"/>
    <w:rsid w:val="00853C5A"/>
    <w:rsid w:val="008842FF"/>
    <w:rsid w:val="00887259"/>
    <w:rsid w:val="008E5BA3"/>
    <w:rsid w:val="008F5F15"/>
    <w:rsid w:val="00901BDF"/>
    <w:rsid w:val="00903FEC"/>
    <w:rsid w:val="00915B25"/>
    <w:rsid w:val="00960C5D"/>
    <w:rsid w:val="009754BB"/>
    <w:rsid w:val="009B7448"/>
    <w:rsid w:val="009E75D5"/>
    <w:rsid w:val="00A01B0B"/>
    <w:rsid w:val="00A14ADF"/>
    <w:rsid w:val="00A22D61"/>
    <w:rsid w:val="00A37B41"/>
    <w:rsid w:val="00A56C52"/>
    <w:rsid w:val="00A621E1"/>
    <w:rsid w:val="00A63299"/>
    <w:rsid w:val="00A82B43"/>
    <w:rsid w:val="00A85DD5"/>
    <w:rsid w:val="00A87B28"/>
    <w:rsid w:val="00A9156F"/>
    <w:rsid w:val="00AA0B87"/>
    <w:rsid w:val="00AA16DC"/>
    <w:rsid w:val="00AA3563"/>
    <w:rsid w:val="00AB2013"/>
    <w:rsid w:val="00AB2712"/>
    <w:rsid w:val="00AC5D90"/>
    <w:rsid w:val="00AC611E"/>
    <w:rsid w:val="00AF2FAC"/>
    <w:rsid w:val="00B00DC9"/>
    <w:rsid w:val="00B00E9F"/>
    <w:rsid w:val="00B22101"/>
    <w:rsid w:val="00B377DD"/>
    <w:rsid w:val="00B422D8"/>
    <w:rsid w:val="00B65654"/>
    <w:rsid w:val="00B707E7"/>
    <w:rsid w:val="00B843B9"/>
    <w:rsid w:val="00B93469"/>
    <w:rsid w:val="00BC6B6B"/>
    <w:rsid w:val="00BC6E18"/>
    <w:rsid w:val="00C222A4"/>
    <w:rsid w:val="00C23382"/>
    <w:rsid w:val="00CA001D"/>
    <w:rsid w:val="00CB1CD7"/>
    <w:rsid w:val="00CB67FB"/>
    <w:rsid w:val="00CE2BB8"/>
    <w:rsid w:val="00CF7AF3"/>
    <w:rsid w:val="00D11B97"/>
    <w:rsid w:val="00D962D1"/>
    <w:rsid w:val="00DB2E34"/>
    <w:rsid w:val="00DD102F"/>
    <w:rsid w:val="00E311B8"/>
    <w:rsid w:val="00E36CED"/>
    <w:rsid w:val="00E62678"/>
    <w:rsid w:val="00E72C55"/>
    <w:rsid w:val="00E7479E"/>
    <w:rsid w:val="00E7765D"/>
    <w:rsid w:val="00E80E0F"/>
    <w:rsid w:val="00E81DA6"/>
    <w:rsid w:val="00E86C98"/>
    <w:rsid w:val="00EB3E8B"/>
    <w:rsid w:val="00ED4E87"/>
    <w:rsid w:val="00ED617A"/>
    <w:rsid w:val="00F0329E"/>
    <w:rsid w:val="00F21596"/>
    <w:rsid w:val="00F244E7"/>
    <w:rsid w:val="00F26B96"/>
    <w:rsid w:val="00F340E0"/>
    <w:rsid w:val="00F43E6A"/>
    <w:rsid w:val="00F6258C"/>
    <w:rsid w:val="00F6453C"/>
    <w:rsid w:val="00F97B74"/>
    <w:rsid w:val="00FA7BF1"/>
    <w:rsid w:val="00FC6CF6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1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F1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B22101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22101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B22101"/>
    <w:rPr>
      <w:color w:val="0000FF"/>
      <w:u w:val="single"/>
    </w:rPr>
  </w:style>
  <w:style w:type="character" w:styleId="Nmerodepgina">
    <w:name w:val="page number"/>
    <w:basedOn w:val="Tipodeletrapredefinidodopargrafo"/>
    <w:rsid w:val="00B22101"/>
  </w:style>
  <w:style w:type="paragraph" w:styleId="Textodebalo">
    <w:name w:val="Balloon Text"/>
    <w:basedOn w:val="Normal"/>
    <w:link w:val="TextodebaloCarcter"/>
    <w:uiPriority w:val="99"/>
    <w:semiHidden/>
    <w:unhideWhenUsed/>
    <w:rsid w:val="00B221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101"/>
    <w:rPr>
      <w:rFonts w:ascii="Tahoma" w:eastAsia="Times New Roman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7B28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7B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F72C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F7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20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72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B934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93469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F1551"/>
    <w:rPr>
      <w:rFonts w:ascii="Times New Roman" w:eastAsia="Times New Roman" w:hAnsi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F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oescolas.abae.p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23-dmfariasousa.edu.pt" TargetMode="External"/><Relationship Id="rId2" Type="http://schemas.openxmlformats.org/officeDocument/2006/relationships/hyperlink" Target="http://www.manuelfariasousa.pt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5891-4766-4BF9-B68D-489AEA0C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12" baseType="variant"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mailto:info@eb23-dmfariasousa.edu.pt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http://www.manuelfariasousa.pt/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Rolando Costa</cp:lastModifiedBy>
  <cp:revision>50</cp:revision>
  <cp:lastPrinted>2015-06-11T08:34:00Z</cp:lastPrinted>
  <dcterms:created xsi:type="dcterms:W3CDTF">2012-04-30T11:44:00Z</dcterms:created>
  <dcterms:modified xsi:type="dcterms:W3CDTF">2015-06-12T09:55:00Z</dcterms:modified>
</cp:coreProperties>
</file>